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32"/>
          <w:szCs w:val="32"/>
        </w:rPr>
      </w:pPr>
      <w:bookmarkStart w:id="0" w:name="OLE_LINK8"/>
      <w:bookmarkStart w:id="1" w:name="OLE_LINK7"/>
    </w:p>
    <w:p>
      <w:pPr>
        <w:jc w:val="center"/>
        <w:rPr>
          <w:rFonts w:ascii="Times New Roman" w:hAnsi="Times New Roman" w:cs="Times New Roman"/>
          <w:sz w:val="30"/>
          <w:szCs w:val="30"/>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-819785</wp:posOffset>
                </wp:positionH>
                <wp:positionV relativeFrom="margin">
                  <wp:posOffset>1048385</wp:posOffset>
                </wp:positionV>
                <wp:extent cx="7153275" cy="933450"/>
                <wp:effectExtent l="0" t="0" r="0" b="0"/>
                <wp:wrapTopAndBottom/>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153275" cy="933450"/>
                        </a:xfrm>
                        <a:prstGeom prst="rect">
                          <a:avLst/>
                        </a:prstGeom>
                        <a:noFill/>
                        <a:ln>
                          <a:noFill/>
                        </a:ln>
                        <a:effectLst/>
                      </wps:spPr>
                      <wps:txbx>
                        <w:txbxContent>
                          <w:p>
                            <w:pPr>
                              <w:spacing w:line="360" w:lineRule="auto"/>
                              <w:ind w:firstLine="1559" w:firstLineChars="231"/>
                              <w:jc w:val="left"/>
                              <w:rPr>
                                <w:rFonts w:ascii="方正小标宋简体" w:hAnsi="宋体" w:eastAsia="方正小标宋简体"/>
                                <w:color w:val="FFFFFF" w:themeColor="background1"/>
                                <w:spacing w:val="40"/>
                                <w:w w:val="75"/>
                                <w:sz w:val="90"/>
                                <w:szCs w:val="90"/>
                                <w14:textFill>
                                  <w14:solidFill>
                                    <w14:schemeClr w14:val="bg1"/>
                                  </w14:solidFill>
                                </w14:textFill>
                              </w:rPr>
                            </w:pPr>
                            <w:r>
                              <w:rPr>
                                <w:rFonts w:hint="eastAsia" w:ascii="方正小标宋简体" w:hAnsi="宋体" w:eastAsia="方正小标宋简体"/>
                                <w:color w:val="FFFFFF" w:themeColor="background1"/>
                                <w:w w:val="75"/>
                                <w:sz w:val="90"/>
                                <w:szCs w:val="90"/>
                                <w14:textFill>
                                  <w14:solidFill>
                                    <w14:schemeClr w14:val="bg1"/>
                                  </w14:solidFill>
                                </w14:textFill>
                              </w:rPr>
                              <w:t>中国船舶工业行业协会</w:t>
                            </w:r>
                            <w:r>
                              <w:rPr>
                                <w:rFonts w:hint="eastAsia" w:ascii="方正小标宋简体" w:hAnsi="宋体" w:eastAsia="方正小标宋简体"/>
                                <w:color w:val="FFFFFF" w:themeColor="background1"/>
                                <w:spacing w:val="40"/>
                                <w:w w:val="75"/>
                                <w:sz w:val="90"/>
                                <w:szCs w:val="90"/>
                                <w14:textFill>
                                  <w14:solidFill>
                                    <w14:schemeClr w14:val="bg1"/>
                                  </w14:solidFill>
                                </w14:textFill>
                              </w:rPr>
                              <w:t>文件</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4.55pt;margin-top:82.55pt;height:73.5pt;width:563.25pt;mso-position-vertical-relative:margin;mso-wrap-distance-bottom:0pt;mso-wrap-distance-top:0pt;z-index:251659264;mso-width-relative:page;mso-height-relative:page;" filled="f" stroked="f" coordsize="21600,21600" o:gfxdata="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Tmt79sAAAAMAQAADwAA&#10;AAAAAAABACAAAAAiAAAAZHJzL2Rvd25yZXYueG1sUEsBAhQAFAAAAAgAh07iQOGY5jcTAgAAEwQA&#10;AA4AAAAAAAAAAQAgAAAAKgEAAGRycy9lMm9Eb2MueG1sUEsFBgAAAAAGAAYAWQEAAK8FAAAAAA==&#10;">
                <v:fill on="f" focussize="0,0"/>
                <v:stroke on="f"/>
                <v:imagedata o:title=""/>
                <o:lock v:ext="edit" aspectratio="f"/>
                <v:textbox inset="0mm,0mm,0mm,0mm">
                  <w:txbxContent>
                    <w:p>
                      <w:pPr>
                        <w:spacing w:line="360" w:lineRule="auto"/>
                        <w:ind w:firstLine="1559" w:firstLineChars="231"/>
                        <w:jc w:val="left"/>
                        <w:rPr>
                          <w:rFonts w:ascii="方正小标宋简体" w:hAnsi="宋体" w:eastAsia="方正小标宋简体"/>
                          <w:color w:val="FFFFFF" w:themeColor="background1"/>
                          <w:spacing w:val="40"/>
                          <w:w w:val="75"/>
                          <w:sz w:val="90"/>
                          <w:szCs w:val="90"/>
                          <w14:textFill>
                            <w14:solidFill>
                              <w14:schemeClr w14:val="bg1"/>
                            </w14:solidFill>
                          </w14:textFill>
                        </w:rPr>
                      </w:pPr>
                      <w:r>
                        <w:rPr>
                          <w:rFonts w:hint="eastAsia" w:ascii="方正小标宋简体" w:hAnsi="宋体" w:eastAsia="方正小标宋简体"/>
                          <w:color w:val="FFFFFF" w:themeColor="background1"/>
                          <w:w w:val="75"/>
                          <w:sz w:val="90"/>
                          <w:szCs w:val="90"/>
                          <w14:textFill>
                            <w14:solidFill>
                              <w14:schemeClr w14:val="bg1"/>
                            </w14:solidFill>
                          </w14:textFill>
                        </w:rPr>
                        <w:t>中国船舶工业行业协会</w:t>
                      </w:r>
                      <w:r>
                        <w:rPr>
                          <w:rFonts w:hint="eastAsia" w:ascii="方正小标宋简体" w:hAnsi="宋体" w:eastAsia="方正小标宋简体"/>
                          <w:color w:val="FFFFFF" w:themeColor="background1"/>
                          <w:spacing w:val="40"/>
                          <w:w w:val="75"/>
                          <w:sz w:val="90"/>
                          <w:szCs w:val="90"/>
                          <w14:textFill>
                            <w14:solidFill>
                              <w14:schemeClr w14:val="bg1"/>
                            </w14:solidFill>
                          </w14:textFill>
                        </w:rPr>
                        <w:t>文件</w:t>
                      </w:r>
                    </w:p>
                  </w:txbxContent>
                </v:textbox>
                <w10:wrap type="topAndBottom"/>
              </v:shape>
            </w:pict>
          </mc:Fallback>
        </mc:AlternateContent>
      </w:r>
    </w:p>
    <w:bookmarkEnd w:id="0"/>
    <w:bookmarkEnd w:id="1"/>
    <w:p>
      <w:pPr>
        <w:spacing w:line="460" w:lineRule="exact"/>
        <w:jc w:val="center"/>
        <w:rPr>
          <w:rFonts w:ascii="Times New Roman" w:hAnsi="Times New Roman" w:eastAsia="仿宋_GB2312" w:cs="Times New Roman"/>
          <w:sz w:val="18"/>
          <w:szCs w:val="18"/>
        </w:rPr>
      </w:pPr>
      <w:r>
        <w:rPr>
          <w:rFonts w:ascii="Times New Roman" w:hAnsi="Times New Roman" w:eastAsia="仿宋_GB2312" w:cs="Times New Roman"/>
          <w:sz w:val="32"/>
          <w:szCs w:val="32"/>
        </w:rPr>
        <w:t>船协〔20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100</w:t>
      </w:r>
      <w:bookmarkStart w:id="2" w:name="_GoBack"/>
      <w:bookmarkEnd w:id="2"/>
      <w:r>
        <w:rPr>
          <w:rFonts w:ascii="Times New Roman" w:hAnsi="Times New Roman" w:eastAsia="仿宋_GB2312" w:cs="Times New Roman"/>
          <w:sz w:val="32"/>
          <w:szCs w:val="32"/>
        </w:rPr>
        <w:t>号</w:t>
      </w:r>
    </w:p>
    <w:p>
      <w:pPr>
        <w:adjustRightInd w:val="0"/>
        <w:snapToGrid w:val="0"/>
        <w:spacing w:line="360" w:lineRule="auto"/>
        <w:jc w:val="center"/>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rPr>
          <w:rFonts w:hint="eastAsia" w:ascii="方正小标宋简体" w:hAnsi="方正小标宋简体" w:eastAsia="方正小标宋简体" w:cs="黑体"/>
          <w:b/>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黑体"/>
          <w:b w:val="0"/>
          <w:bCs w:val="0"/>
          <w:sz w:val="44"/>
          <w:szCs w:val="44"/>
        </w:rPr>
      </w:pPr>
      <w:r>
        <w:rPr>
          <w:rFonts w:hint="eastAsia" w:ascii="方正小标宋简体" w:hAnsi="方正小标宋简体" w:eastAsia="方正小标宋简体" w:cs="黑体"/>
          <w:b w:val="0"/>
          <w:bCs w:val="0"/>
          <w:sz w:val="44"/>
          <w:szCs w:val="44"/>
        </w:rPr>
        <w:t>中国船舶工业行业协会船舶物资分会关于</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黑体"/>
          <w:b w:val="0"/>
          <w:bCs w:val="0"/>
          <w:sz w:val="44"/>
          <w:szCs w:val="44"/>
        </w:rPr>
      </w:pPr>
      <w:r>
        <w:rPr>
          <w:rFonts w:hint="eastAsia" w:ascii="方正小标宋简体" w:hAnsi="方正小标宋简体" w:eastAsia="方正小标宋简体" w:cs="黑体"/>
          <w:b w:val="0"/>
          <w:bCs w:val="0"/>
          <w:sz w:val="44"/>
          <w:szCs w:val="44"/>
        </w:rPr>
        <w:t>邀请会员参加</w:t>
      </w:r>
      <w:r>
        <w:rPr>
          <w:rFonts w:hint="eastAsia" w:ascii="方正小标宋简体" w:hAnsi="方正小标宋简体" w:eastAsia="方正小标宋简体" w:cs="黑体"/>
          <w:b w:val="0"/>
          <w:bCs w:val="0"/>
          <w:sz w:val="44"/>
          <w:szCs w:val="44"/>
          <w:lang w:val="en-US" w:eastAsia="zh-CN"/>
        </w:rPr>
        <w:t>分会</w:t>
      </w:r>
      <w:r>
        <w:rPr>
          <w:rFonts w:hint="eastAsia" w:ascii="方正小标宋简体" w:hAnsi="方正小标宋简体" w:eastAsia="方正小标宋简体" w:cs="黑体"/>
          <w:b w:val="0"/>
          <w:bCs w:val="0"/>
          <w:sz w:val="44"/>
          <w:szCs w:val="44"/>
        </w:rPr>
        <w:t>的通知</w:t>
      </w:r>
    </w:p>
    <w:p>
      <w:pPr>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各会员单位：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船舶工业行业协会船舶物资分会（以下简称“物资分会”）是中国船舶工业行业协会（以下简称“中国船协”）设立的分支机构，由中国船协会员单位自愿参加组成。物资分会是非盈利机构，工作的宗旨是积极推进船舶行业物资采购与供应链管理工作水平的提升、管理模式创新和经验交流分享，促进中国船舶工业高质量发展。目前，中国船协的会长单位是中国船舶集团有限公司，其下属单位中国船舶集团物资有限公司是中国船协物资分会主任委员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随着管理理念的提升和信息化手段的进步，传统物资采购管理领域正发生着重大转变，一是在向供应链管理全面提升方向转变，二是在向信息化、数字化方向转变。近年来，全球产业链加速重构，建设现代船舶行业产业链对服务国家战略、加快建设世界一流船舶工业体系尤为重要。近期，中共中央、国务院出台《扩大内需战略规划纲要(2022-2035年)》，明确对推进制造业供应链建设提出补链强链要求，并提出多种具体举措。</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自整合融合之后，中国船舶集团以国资委采购管理提升和对标工作为引领，把供应链转型发展摆在突出位置，以创新赋能管理水平提升，具体在三个方面加强了工作：</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一是通过持续向其他中央企业对标学习、交流，初步构建了“一套制度体系、两级集中采购、两个平台、三权分置运行、三级采购管控”的采购管理新体系。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二是持续加强采购与供应链信息化、数字化、智能化转型。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三是按现代供应链管理思路做好供应商管理体系建设，聚焦合作共赢，推动协同发展。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目前，船舶行业内物资采购与供应管理工作领域缺乏一个相互学习、协同共进的沟通平台。为此，按中国船协工作部署，物资分会向中国船协会员发出邀请，希望</w:t>
      </w:r>
      <w:r>
        <w:rPr>
          <w:rFonts w:hint="eastAsia" w:ascii="仿宋_GB2312" w:hAnsi="仿宋_GB2312" w:eastAsia="仿宋_GB2312" w:cs="仿宋_GB2312"/>
          <w:sz w:val="32"/>
          <w:szCs w:val="32"/>
          <w:lang w:val="en-US" w:eastAsia="zh-CN"/>
        </w:rPr>
        <w:t>各会员</w:t>
      </w:r>
      <w:r>
        <w:rPr>
          <w:rFonts w:hint="eastAsia" w:ascii="仿宋_GB2312" w:hAnsi="仿宋_GB2312" w:eastAsia="仿宋_GB2312" w:cs="仿宋_GB2312"/>
          <w:sz w:val="32"/>
          <w:szCs w:val="32"/>
        </w:rPr>
        <w:t>单位积极响应，加入物资分会，集思广益，分享管理经验和加强业务交流，为推进船舶行业采购与供应链管理高质量发展、推动行业骨干企业供应链模式创新贡献智慧与力量。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请申请单位填写《物资分会入会申请书》、《物资分会入会申请表》、《副主任委员报名表》（见附件），盖章扫描后发送至联系人。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  满力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马兴磊</w:t>
      </w:r>
      <w:r>
        <w:rPr>
          <w:rFonts w:hint="eastAsia" w:ascii="仿宋_GB2312" w:hAnsi="仿宋_GB2312" w:eastAsia="仿宋_GB2312" w:cs="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联系电话：13511072135（可加微信） 010-59518579</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13522072308</w:t>
      </w:r>
      <w:r>
        <w:rPr>
          <w:rFonts w:hint="eastAsia" w:ascii="仿宋_GB2312" w:hAnsi="仿宋_GB2312" w:eastAsia="仿宋_GB2312" w:cs="仿宋_GB2312"/>
          <w:sz w:val="32"/>
          <w:szCs w:val="32"/>
        </w:rPr>
        <w:t>（可加微信） 010-59518</w:t>
      </w:r>
      <w:r>
        <w:rPr>
          <w:rFonts w:hint="eastAsia" w:ascii="仿宋_GB2312" w:hAnsi="仿宋_GB2312" w:eastAsia="仿宋_GB2312" w:cs="仿宋_GB2312"/>
          <w:sz w:val="32"/>
          <w:szCs w:val="32"/>
          <w:lang w:val="en-US" w:eastAsia="zh-CN"/>
        </w:rPr>
        <w:t>266</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电子邮箱：manli@csemc.com</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2023年8月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1.《物资分会入会申请书》</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2.《物资分会入会申请表》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3.《副主任委员报名表》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4.《中国船协船舶物资分会工作规则（草案）》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42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中国船舶工业行业协会 </w:t>
      </w:r>
    </w:p>
    <w:p>
      <w:pPr>
        <w:keepNext w:val="0"/>
        <w:keepLines w:val="0"/>
        <w:pageBreakBefore w:val="0"/>
        <w:widowControl w:val="0"/>
        <w:kinsoku/>
        <w:wordWrap w:val="0"/>
        <w:overflowPunct/>
        <w:topLinePunct w:val="0"/>
        <w:autoSpaceDE/>
        <w:autoSpaceDN/>
        <w:bidi w:val="0"/>
        <w:adjustRightInd/>
        <w:snapToGrid/>
        <w:spacing w:line="560" w:lineRule="exact"/>
        <w:ind w:right="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 xml:space="preserve"> </w:t>
      </w:r>
    </w:p>
    <w:p>
      <w:pPr>
        <w:ind w:right="200"/>
        <w:jc w:val="right"/>
        <w:rPr>
          <w:rFonts w:ascii="仿宋_GB2312" w:hAnsi="仿宋_GB2312" w:eastAsia="仿宋_GB2312" w:cs="仿宋_GB2312"/>
          <w:sz w:val="32"/>
          <w:szCs w:val="32"/>
        </w:rPr>
      </w:pPr>
    </w:p>
    <w:p>
      <w:pPr>
        <w:ind w:right="200"/>
        <w:jc w:val="right"/>
        <w:rPr>
          <w:rFonts w:ascii="仿宋_GB2312" w:hAnsi="仿宋_GB2312" w:eastAsia="仿宋_GB2312" w:cs="仿宋_GB2312"/>
          <w:sz w:val="32"/>
          <w:szCs w:val="32"/>
        </w:rPr>
      </w:pPr>
    </w:p>
    <w:p>
      <w:pPr>
        <w:ind w:right="200"/>
        <w:jc w:val="right"/>
        <w:rPr>
          <w:rFonts w:ascii="仿宋_GB2312" w:hAnsi="仿宋_GB2312" w:eastAsia="仿宋_GB2312" w:cs="仿宋_GB2312"/>
          <w:sz w:val="32"/>
          <w:szCs w:val="32"/>
        </w:rPr>
      </w:pPr>
      <w:r>
        <w:rPr>
          <w:rFonts w:ascii="Times New Roman" w:hAnsi="Times New Roman" w:eastAsia="黑体" w:cs="Times New Roman"/>
          <w:szCs w:val="21"/>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325120</wp:posOffset>
                </wp:positionV>
                <wp:extent cx="5686425" cy="19050"/>
                <wp:effectExtent l="0" t="7620" r="9525" b="11430"/>
                <wp:wrapNone/>
                <wp:docPr id="1" name="自选图形 6"/>
                <wp:cNvGraphicFramePr/>
                <a:graphic xmlns:a="http://schemas.openxmlformats.org/drawingml/2006/main">
                  <a:graphicData uri="http://schemas.microsoft.com/office/word/2010/wordprocessingShape">
                    <wps:wsp>
                      <wps:cNvCnPr/>
                      <wps:spPr>
                        <a:xfrm>
                          <a:off x="0" y="0"/>
                          <a:ext cx="5686425" cy="19050"/>
                        </a:xfrm>
                        <a:prstGeom prst="straightConnector1">
                          <a:avLst/>
                        </a:prstGeom>
                        <a:ln w="15240"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0.55pt;margin-top:25.6pt;height:1.5pt;width:447.75pt;z-index:251660288;mso-width-relative:page;mso-height-relative:page;" filled="f" stroked="t" coordsize="21600,21600" o:gfxdata="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VF7RfRAAAABwEAAA8AAAAAAAAAAQAgAAAAIgAAAGRycy9kb3ducmV2LnhtbFBLAQIU&#10;ABQAAAAIAIdO4kDMmOk++gEAAOgDAAAOAAAAAAAAAAEAIAAAACABAABkcnMvZTJvRG9jLnhtbFBL&#10;BQYAAAAABgAGAFkBAACMBQAAAAA=&#10;">
                <v:fill on="f" focussize="0,0"/>
                <v:stroke weight="1.2pt" color="#000000" joinstyle="round"/>
                <v:imagedata o:title=""/>
                <o:lock v:ext="edit" aspectratio="f"/>
              </v:shape>
            </w:pict>
          </mc:Fallback>
        </mc:AlternateContent>
      </w:r>
    </w:p>
    <w:p>
      <w:pPr>
        <w:adjustRightInd w:val="0"/>
        <w:snapToGrid w:val="0"/>
        <w:spacing w:line="360" w:lineRule="auto"/>
        <w:outlineLvl w:val="0"/>
        <w:rPr>
          <w:rFonts w:ascii="仿宋_GB2312" w:hAnsi="仿宋_GB2312" w:eastAsia="仿宋_GB2312" w:cs="仿宋_GB2312"/>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290195</wp:posOffset>
                </wp:positionV>
                <wp:extent cx="5657850" cy="19050"/>
                <wp:effectExtent l="0" t="4445" r="0" b="5080"/>
                <wp:wrapNone/>
                <wp:docPr id="3" name="自选图形 7"/>
                <wp:cNvGraphicFramePr/>
                <a:graphic xmlns:a="http://schemas.openxmlformats.org/drawingml/2006/main">
                  <a:graphicData uri="http://schemas.microsoft.com/office/word/2010/wordprocessingShape">
                    <wps:wsp>
                      <wps:cNvCnPr/>
                      <wps:spPr>
                        <a:xfrm>
                          <a:off x="0" y="0"/>
                          <a:ext cx="5657850" cy="19050"/>
                        </a:xfrm>
                        <a:prstGeom prst="straightConnector1">
                          <a:avLst/>
                        </a:prstGeom>
                        <a:ln w="0"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0.55pt;margin-top:22.85pt;height:1.5pt;width:445.5pt;z-index:251661312;mso-width-relative:page;mso-height-relative:page;" filled="f" stroked="t" coordsize="21600,21600" o:gfxdata="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qlMv0wAAAAcBAAAPAAAAAAAAAAEAIAAAACIAAABkcnMvZG93bnJldi54bWxQSwECFAAUAAAA&#10;CACHTuJAYMfI7PMBAADkAwAADgAAAAAAAAABACAAAAAiAQAAZHJzL2Uyb0RvYy54bWxQSwUGAAAA&#10;AAYABgBZAQAAhwUAAAAA&#10;">
                <v:fill on="f" focussize="0,0"/>
                <v:stroke weight="0pt" color="#000000" joinstyle="round"/>
                <v:imagedata o:title=""/>
                <o:lock v:ext="edit" aspectratio="f"/>
              </v:shape>
            </w:pict>
          </mc:Fallback>
        </mc:AlternateContent>
      </w:r>
      <w:r>
        <w:rPr>
          <w:rFonts w:hint="eastAsia" w:ascii="仿宋_GB2312" w:hAnsi="仿宋_GB2312" w:eastAsia="仿宋_GB2312" w:cs="仿宋_GB2312"/>
          <w:sz w:val="28"/>
          <w:szCs w:val="28"/>
        </w:rPr>
        <w:t>抄送：存（</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adjustRightInd w:val="0"/>
        <w:snapToGrid w:val="0"/>
        <w:spacing w:line="360" w:lineRule="auto"/>
        <w:outlineLvl w:val="0"/>
        <w:rPr>
          <w:rFonts w:hint="eastAsia" w:ascii="仿宋_GB2312" w:hAnsi="仿宋_GB2312" w:eastAsia="仿宋_GB2312" w:cs="仿宋_GB2312"/>
          <w:sz w:val="28"/>
          <w:szCs w:val="28"/>
        </w:rPr>
      </w:pPr>
      <w:r>
        <w:rPr>
          <w:rFonts w:ascii="Times New Roman" w:hAnsi="Times New Roman" w:eastAsia="黑体" w:cs="Times New Roman"/>
          <w:szCs w:val="21"/>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278130</wp:posOffset>
                </wp:positionV>
                <wp:extent cx="5686425" cy="19050"/>
                <wp:effectExtent l="0" t="7620" r="9525" b="11430"/>
                <wp:wrapNone/>
                <wp:docPr id="4" name="自选图形 9"/>
                <wp:cNvGraphicFramePr/>
                <a:graphic xmlns:a="http://schemas.openxmlformats.org/drawingml/2006/main">
                  <a:graphicData uri="http://schemas.microsoft.com/office/word/2010/wordprocessingShape">
                    <wps:wsp>
                      <wps:cNvCnPr/>
                      <wps:spPr>
                        <a:xfrm>
                          <a:off x="0" y="0"/>
                          <a:ext cx="5686425" cy="19050"/>
                        </a:xfrm>
                        <a:prstGeom prst="straightConnector1">
                          <a:avLst/>
                        </a:prstGeom>
                        <a:ln w="15240"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0.55pt;margin-top:21.9pt;height:1.5pt;width:447.75pt;z-index:251662336;mso-width-relative:page;mso-height-relative:page;" filled="f" stroked="t" coordsize="21600,21600" o:gfxdata="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2DF6dIAAAAHAQAADwAAAAAAAAABACAAAAAiAAAAZHJzL2Rvd25yZXYueG1sUEsB&#10;AhQAFAAAAAgAh07iQDfwNo77AQAA6AMAAA4AAAAAAAAAAQAgAAAAIQEAAGRycy9lMm9Eb2MueG1s&#10;UEsFBgAAAAAGAAYAWQEAAI4FAAAAAA==&#10;">
                <v:fill on="f" focussize="0,0"/>
                <v:stroke weight="1.2pt" color="#000000" joinstyle="round"/>
                <v:imagedata o:title=""/>
                <o:lock v:ext="edit" aspectratio="f"/>
              </v:shape>
            </w:pict>
          </mc:Fallback>
        </mc:AlternateContent>
      </w:r>
      <w:r>
        <w:rPr>
          <w:rFonts w:hint="eastAsia" w:ascii="仿宋_GB2312" w:hAnsi="仿宋_GB2312" w:eastAsia="仿宋_GB2312" w:cs="仿宋_GB2312"/>
          <w:sz w:val="28"/>
          <w:szCs w:val="28"/>
        </w:rPr>
        <w:t xml:space="preserve">中国船舶工业行业协会综合管理部 </w:t>
      </w:r>
      <w:r>
        <w:rPr>
          <w:rFonts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日印发</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rPr>
          <w:rFonts w:hint="eastAsia"/>
          <w:lang w:val="en-US" w:eastAsia="zh-CN"/>
        </w:rPr>
      </w:pPr>
      <w:r>
        <w:rPr>
          <w:rFonts w:hint="eastAsia"/>
          <w:lang w:val="en-US" w:eastAsia="zh-CN"/>
        </w:rPr>
        <w:br w:type="page"/>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rPr>
        <w:t>中国船舶工业行业协会船舶物资</w:t>
      </w:r>
      <w:r>
        <w:rPr>
          <w:rFonts w:ascii="方正小标宋简体" w:hAnsi="方正小标宋简体" w:eastAsia="方正小标宋简体" w:cs="Times New Roman"/>
          <w:sz w:val="40"/>
          <w:szCs w:val="40"/>
        </w:rPr>
        <w:t>分会</w:t>
      </w:r>
    </w:p>
    <w:p>
      <w:pPr>
        <w:spacing w:line="560" w:lineRule="exact"/>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rPr>
        <w:t>会员入会申请书</w:t>
      </w:r>
    </w:p>
    <w:p>
      <w:pPr>
        <w:spacing w:line="560" w:lineRule="exact"/>
        <w:rPr>
          <w:rFonts w:ascii="仿宋" w:hAnsi="仿宋" w:cs="Times New Roman"/>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中国船舶工业行业协会船舶物资分会：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我单位是中国船舶工业行业协会会员，现申请加入中国船舶工业行业协会船舶物资分会。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我单位派出XXX（姓名+职务）代表我单位参与物资分会事务。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我们将遵守物资分会工作规则，积极参加分会活动，执行物资分会决议，履行相关义务，为物资分会的高质量发展贡献力量。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请审核批准。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（单位公章）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w:t>
      </w:r>
    </w:p>
    <w:p>
      <w:pPr>
        <w:spacing w:line="560" w:lineRule="exact"/>
        <w:rPr>
          <w:rFonts w:ascii="仿宋" w:hAnsi="仿宋" w:cs="Times New Roman"/>
          <w:szCs w:val="32"/>
        </w:rPr>
      </w:pPr>
    </w:p>
    <w:p>
      <w:pPr>
        <w:widowControl/>
        <w:jc w:val="left"/>
        <w:rPr>
          <w:rFonts w:ascii="仿宋_GB2312" w:hAnsi="方正仿宋_GB2312" w:eastAsia="仿宋_GB2312" w:cs="方正仿宋_GB2312"/>
          <w:szCs w:val="32"/>
        </w:rPr>
      </w:pPr>
      <w:r>
        <w:rPr>
          <w:rFonts w:ascii="仿宋_GB2312" w:hAnsi="方正仿宋_GB2312" w:eastAsia="仿宋_GB2312" w:cs="方正仿宋_GB2312"/>
          <w:szCs w:val="32"/>
        </w:rPr>
        <w:br w:type="page"/>
      </w:r>
    </w:p>
    <w:p>
      <w:pPr>
        <w:ind w:right="36" w:rightChars="17"/>
        <w:jc w:val="left"/>
        <w:rPr>
          <w:rFonts w:hint="eastAsia" w:ascii="仿宋" w:hAnsi="仿宋" w:cs="Times New Roman"/>
          <w:szCs w:val="32"/>
        </w:rPr>
      </w:pPr>
      <w:r>
        <w:rPr>
          <w:rFonts w:hint="eastAsia" w:ascii="仿宋_GB2312" w:hAnsi="仿宋_GB2312" w:eastAsia="仿宋_GB2312" w:cs="仿宋_GB2312"/>
          <w:sz w:val="32"/>
          <w:szCs w:val="32"/>
        </w:rPr>
        <w:t>附件2：</w:t>
      </w:r>
      <w:r>
        <w:rPr>
          <w:rFonts w:hint="eastAsia" w:ascii="仿宋" w:hAnsi="仿宋" w:cs="Times New Roman"/>
          <w:szCs w:val="32"/>
        </w:rPr>
        <w:t xml:space="preserve">    </w:t>
      </w:r>
    </w:p>
    <w:p>
      <w:pPr>
        <w:ind w:right="36" w:rightChars="17"/>
        <w:jc w:val="center"/>
        <w:rPr>
          <w:rFonts w:ascii="Times New Roman" w:hAnsi="Times New Roman" w:cs="Times New Roman"/>
          <w:b/>
          <w:sz w:val="11"/>
          <w:szCs w:val="11"/>
        </w:rPr>
      </w:pPr>
      <w:r>
        <w:rPr>
          <w:rFonts w:ascii="宋体" w:hAnsi="宋体" w:eastAsia="宋体" w:cs="Times New Roman"/>
          <w:b/>
          <w:sz w:val="44"/>
          <w:szCs w:val="44"/>
        </w:rPr>
        <w:t>中国船协</w:t>
      </w:r>
      <w:r>
        <w:rPr>
          <w:rFonts w:hint="eastAsia" w:ascii="宋体" w:hAnsi="宋体" w:eastAsia="宋体" w:cs="Times New Roman"/>
          <w:b/>
          <w:sz w:val="44"/>
          <w:szCs w:val="44"/>
          <w:lang w:val="en-US" w:eastAsia="zh-CN"/>
        </w:rPr>
        <w:t>船舶</w:t>
      </w:r>
      <w:r>
        <w:rPr>
          <w:rFonts w:hint="eastAsia" w:ascii="宋体" w:hAnsi="宋体" w:eastAsia="宋体" w:cs="Times New Roman"/>
          <w:b/>
          <w:sz w:val="44"/>
          <w:szCs w:val="44"/>
        </w:rPr>
        <w:t>物资</w:t>
      </w:r>
      <w:r>
        <w:rPr>
          <w:rFonts w:ascii="宋体" w:hAnsi="宋体" w:eastAsia="宋体" w:cs="Times New Roman"/>
          <w:b/>
          <w:sz w:val="44"/>
          <w:szCs w:val="44"/>
        </w:rPr>
        <w:t>分会入会申请表</w:t>
      </w:r>
    </w:p>
    <w:tbl>
      <w:tblPr>
        <w:tblStyle w:val="7"/>
        <w:tblpPr w:leftFromText="180" w:rightFromText="180" w:vertAnchor="text" w:horzAnchor="margin" w:tblpXSpec="center" w:tblpY="77"/>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172"/>
        <w:gridCol w:w="1380"/>
        <w:gridCol w:w="100"/>
        <w:gridCol w:w="892"/>
        <w:gridCol w:w="425"/>
        <w:gridCol w:w="1077"/>
        <w:gridCol w:w="32"/>
        <w:gridCol w:w="694"/>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1384" w:type="dxa"/>
            <w:vMerge w:val="restart"/>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单位名称</w:t>
            </w:r>
          </w:p>
        </w:tc>
        <w:tc>
          <w:tcPr>
            <w:tcW w:w="7236" w:type="dxa"/>
            <w:gridSpan w:val="9"/>
            <w:vAlign w:val="center"/>
          </w:tcPr>
          <w:p>
            <w:pPr>
              <w:spacing w:line="320" w:lineRule="exact"/>
              <w:rPr>
                <w:rFonts w:ascii="Times New Roman" w:hAnsi="Times New Roman" w:eastAsia="宋体" w:cs="Times New Roman"/>
                <w:color w:val="AEAAAA"/>
                <w:sz w:val="21"/>
                <w:szCs w:val="21"/>
              </w:rPr>
            </w:pPr>
            <w:r>
              <w:rPr>
                <w:rFonts w:ascii="Times New Roman" w:hAnsi="Times New Roman" w:eastAsia="宋体" w:cs="Times New Roman"/>
                <w:color w:val="AEAAAA"/>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1384" w:type="dxa"/>
            <w:vMerge w:val="continue"/>
          </w:tcPr>
          <w:p>
            <w:pPr>
              <w:spacing w:line="320" w:lineRule="exact"/>
              <w:jc w:val="center"/>
              <w:rPr>
                <w:rFonts w:ascii="Times New Roman" w:hAnsi="Times New Roman" w:eastAsia="宋体" w:cs="Times New Roman"/>
                <w:sz w:val="21"/>
              </w:rPr>
            </w:pPr>
          </w:p>
        </w:tc>
        <w:tc>
          <w:tcPr>
            <w:tcW w:w="7236" w:type="dxa"/>
            <w:gridSpan w:val="9"/>
            <w:vAlign w:val="center"/>
          </w:tcPr>
          <w:p>
            <w:pPr>
              <w:spacing w:line="320" w:lineRule="exact"/>
              <w:rPr>
                <w:rFonts w:ascii="Times New Roman" w:hAnsi="Times New Roman" w:eastAsia="宋体" w:cs="Times New Roman"/>
                <w:color w:val="AEAAAA"/>
                <w:sz w:val="21"/>
                <w:szCs w:val="21"/>
              </w:rPr>
            </w:pPr>
            <w:r>
              <w:rPr>
                <w:rFonts w:ascii="Times New Roman" w:hAnsi="Times New Roman" w:eastAsia="宋体" w:cs="Times New Roman"/>
                <w:color w:val="AEAAAA"/>
                <w:sz w:val="21"/>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1384" w:type="dxa"/>
            <w:vAlign w:val="center"/>
          </w:tcPr>
          <w:p>
            <w:pPr>
              <w:spacing w:line="320" w:lineRule="exact"/>
              <w:jc w:val="center"/>
              <w:rPr>
                <w:rFonts w:ascii="Times New Roman" w:hAnsi="Times New Roman" w:eastAsia="宋体" w:cs="Times New Roman"/>
                <w:sz w:val="21"/>
              </w:rPr>
            </w:pPr>
            <w:r>
              <w:rPr>
                <w:rFonts w:ascii="Times New Roman" w:hAnsi="Times New Roman" w:eastAsia="宋体" w:cs="Times New Roman"/>
                <w:sz w:val="24"/>
              </w:rPr>
              <w:t>法人代表</w:t>
            </w:r>
          </w:p>
        </w:tc>
        <w:tc>
          <w:tcPr>
            <w:tcW w:w="2652" w:type="dxa"/>
            <w:gridSpan w:val="3"/>
            <w:vAlign w:val="center"/>
          </w:tcPr>
          <w:p>
            <w:pPr>
              <w:spacing w:line="320" w:lineRule="exact"/>
              <w:jc w:val="center"/>
              <w:rPr>
                <w:rFonts w:ascii="Times New Roman" w:hAnsi="Times New Roman" w:eastAsia="宋体" w:cs="Times New Roman"/>
                <w:sz w:val="24"/>
              </w:rPr>
            </w:pPr>
          </w:p>
        </w:tc>
        <w:tc>
          <w:tcPr>
            <w:tcW w:w="1317" w:type="dxa"/>
            <w:gridSpan w:val="2"/>
            <w:vAlign w:val="center"/>
          </w:tcPr>
          <w:p>
            <w:pPr>
              <w:spacing w:line="320" w:lineRule="exact"/>
              <w:rPr>
                <w:rFonts w:ascii="Times New Roman" w:hAnsi="Times New Roman" w:eastAsia="宋体" w:cs="Times New Roman"/>
                <w:sz w:val="21"/>
              </w:rPr>
            </w:pPr>
            <w:r>
              <w:rPr>
                <w:rFonts w:hint="eastAsia" w:ascii="Times New Roman" w:hAnsi="Times New Roman" w:eastAsia="宋体" w:cs="Times New Roman"/>
                <w:sz w:val="24"/>
              </w:rPr>
              <w:t>信用</w:t>
            </w:r>
            <w:r>
              <w:rPr>
                <w:rFonts w:ascii="Times New Roman" w:hAnsi="Times New Roman" w:eastAsia="宋体" w:cs="Times New Roman"/>
                <w:sz w:val="24"/>
              </w:rPr>
              <w:t>代码</w:t>
            </w:r>
          </w:p>
        </w:tc>
        <w:tc>
          <w:tcPr>
            <w:tcW w:w="3267" w:type="dxa"/>
            <w:gridSpan w:val="4"/>
            <w:vAlign w:val="center"/>
          </w:tcPr>
          <w:p>
            <w:pPr>
              <w:spacing w:line="320" w:lineRule="exact"/>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1384" w:type="dxa"/>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单位主管部门</w:t>
            </w:r>
          </w:p>
        </w:tc>
        <w:tc>
          <w:tcPr>
            <w:tcW w:w="2652" w:type="dxa"/>
            <w:gridSpan w:val="3"/>
            <w:vAlign w:val="center"/>
          </w:tcPr>
          <w:p>
            <w:pPr>
              <w:spacing w:line="320" w:lineRule="exact"/>
              <w:jc w:val="center"/>
              <w:rPr>
                <w:rFonts w:hint="eastAsia" w:ascii="Times New Roman" w:hAnsi="Times New Roman" w:eastAsia="宋体" w:cs="Times New Roman"/>
                <w:sz w:val="24"/>
              </w:rPr>
            </w:pPr>
          </w:p>
        </w:tc>
        <w:tc>
          <w:tcPr>
            <w:tcW w:w="1317" w:type="dxa"/>
            <w:gridSpan w:val="2"/>
            <w:vAlign w:val="center"/>
          </w:tcPr>
          <w:p>
            <w:pPr>
              <w:spacing w:line="320" w:lineRule="exact"/>
              <w:jc w:val="center"/>
              <w:rPr>
                <w:rFonts w:ascii="Times New Roman" w:hAnsi="Times New Roman" w:eastAsia="宋体" w:cs="Times New Roman"/>
                <w:kern w:val="2"/>
                <w:sz w:val="24"/>
                <w:szCs w:val="22"/>
                <w:lang w:val="en-US" w:eastAsia="zh-CN" w:bidi="ar-SA"/>
              </w:rPr>
            </w:pPr>
            <w:r>
              <w:rPr>
                <w:rFonts w:ascii="Times New Roman" w:hAnsi="Times New Roman" w:eastAsia="宋体" w:cs="Times New Roman"/>
                <w:sz w:val="24"/>
              </w:rPr>
              <w:t>企业规模</w:t>
            </w:r>
          </w:p>
        </w:tc>
        <w:tc>
          <w:tcPr>
            <w:tcW w:w="3267" w:type="dxa"/>
            <w:gridSpan w:val="4"/>
            <w:vAlign w:val="center"/>
          </w:tcPr>
          <w:p>
            <w:pPr>
              <w:spacing w:line="320" w:lineRule="exact"/>
              <w:ind w:right="-107" w:rightChars="-51"/>
              <w:jc w:val="center"/>
              <w:rPr>
                <w:rFonts w:ascii="Times New Roman" w:hAnsi="Times New Roman" w:eastAsia="宋体" w:cs="Times New Roman"/>
                <w:kern w:val="2"/>
                <w:sz w:val="21"/>
                <w:szCs w:val="21"/>
                <w:lang w:val="en-US" w:eastAsia="zh-CN" w:bidi="ar-SA"/>
              </w:rPr>
            </w:pPr>
            <w:r>
              <w:rPr>
                <w:rFonts w:ascii="Times New Roman" w:hAnsi="Times New Roman" w:eastAsia="宋体" w:cs="Times New Roman"/>
                <w:sz w:val="21"/>
                <w:szCs w:val="21"/>
              </w:rPr>
              <w:t>（大、中、小</w:t>
            </w:r>
            <w:r>
              <w:rPr>
                <w:rFonts w:hint="eastAsia" w:ascii="Times New Roman" w:hAnsi="Times New Roman" w:eastAsia="宋体" w:cs="Times New Roman"/>
                <w:sz w:val="21"/>
                <w:szCs w:val="21"/>
              </w:rPr>
              <w:t>型</w:t>
            </w:r>
            <w:r>
              <w:rPr>
                <w:rFonts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384" w:type="dxa"/>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1"/>
              </w:rPr>
              <w:t>主营业务收入</w:t>
            </w:r>
          </w:p>
        </w:tc>
        <w:tc>
          <w:tcPr>
            <w:tcW w:w="2652" w:type="dxa"/>
            <w:gridSpan w:val="3"/>
            <w:vAlign w:val="center"/>
          </w:tcPr>
          <w:p>
            <w:pPr>
              <w:spacing w:line="320" w:lineRule="exact"/>
              <w:ind w:left="0" w:leftChars="-50" w:right="-107" w:rightChars="-51" w:hanging="105" w:hangingChars="50"/>
              <w:jc w:val="center"/>
              <w:rPr>
                <w:rFonts w:ascii="Times New Roman" w:hAnsi="Times New Roman" w:eastAsia="宋体" w:cs="Times New Roman"/>
                <w:sz w:val="21"/>
                <w:szCs w:val="21"/>
              </w:rPr>
            </w:pPr>
          </w:p>
        </w:tc>
        <w:tc>
          <w:tcPr>
            <w:tcW w:w="1317" w:type="dxa"/>
            <w:gridSpan w:val="2"/>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从业人数</w:t>
            </w:r>
          </w:p>
        </w:tc>
        <w:tc>
          <w:tcPr>
            <w:tcW w:w="3267" w:type="dxa"/>
            <w:gridSpan w:val="4"/>
            <w:vAlign w:val="center"/>
          </w:tcPr>
          <w:p>
            <w:pPr>
              <w:spacing w:line="320" w:lineRule="exact"/>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1384" w:type="dxa"/>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经济类型</w:t>
            </w:r>
          </w:p>
        </w:tc>
        <w:tc>
          <w:tcPr>
            <w:tcW w:w="7236" w:type="dxa"/>
            <w:gridSpan w:val="9"/>
            <w:vAlign w:val="center"/>
          </w:tcPr>
          <w:p>
            <w:pPr>
              <w:spacing w:line="320" w:lineRule="exact"/>
              <w:jc w:val="both"/>
              <w:rPr>
                <w:rFonts w:ascii="Times New Roman" w:hAnsi="Times New Roman" w:eastAsia="宋体" w:cs="Times New Roman"/>
                <w:sz w:val="21"/>
              </w:rPr>
            </w:pPr>
            <w:r>
              <w:rPr>
                <w:rFonts w:ascii="Times New Roman" w:hAnsi="Times New Roman" w:eastAsia="宋体" w:cs="Times New Roman"/>
                <w:sz w:val="21"/>
              </w:rPr>
              <w:t xml:space="preserve">□国有       </w:t>
            </w:r>
            <w:r>
              <w:rPr>
                <w:rFonts w:hint="eastAsia" w:ascii="Times New Roman" w:hAnsi="Times New Roman" w:eastAsia="宋体" w:cs="Times New Roman"/>
                <w:sz w:val="21"/>
              </w:rPr>
              <w:t xml:space="preserve">   </w:t>
            </w:r>
            <w:r>
              <w:rPr>
                <w:rFonts w:ascii="Times New Roman" w:hAnsi="Times New Roman" w:eastAsia="宋体" w:cs="Times New Roman"/>
                <w:sz w:val="21"/>
              </w:rPr>
              <w:t xml:space="preserve">□集体       □私营       </w:t>
            </w:r>
            <w:r>
              <w:rPr>
                <w:rFonts w:hint="eastAsia" w:ascii="Times New Roman" w:hAnsi="Times New Roman" w:eastAsia="宋体" w:cs="Times New Roman"/>
                <w:sz w:val="21"/>
              </w:rPr>
              <w:t xml:space="preserve">   </w:t>
            </w:r>
            <w:r>
              <w:rPr>
                <w:rFonts w:ascii="Times New Roman" w:hAnsi="Times New Roman" w:eastAsia="宋体" w:cs="Times New Roman"/>
                <w:sz w:val="21"/>
              </w:rPr>
              <w:t xml:space="preserve">□股份制        □联营  </w:t>
            </w:r>
          </w:p>
          <w:p>
            <w:pPr>
              <w:spacing w:line="320" w:lineRule="exact"/>
              <w:jc w:val="both"/>
              <w:rPr>
                <w:rFonts w:ascii="Times New Roman" w:hAnsi="Times New Roman" w:eastAsia="宋体" w:cs="Times New Roman"/>
                <w:sz w:val="21"/>
              </w:rPr>
            </w:pPr>
            <w:r>
              <w:rPr>
                <w:rFonts w:ascii="Times New Roman" w:hAnsi="Times New Roman" w:eastAsia="宋体" w:cs="Times New Roman"/>
                <w:sz w:val="21"/>
              </w:rPr>
              <w:t>□中外合资      □外商独资   □港澳台投资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1384" w:type="dxa"/>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单位类型</w:t>
            </w:r>
          </w:p>
        </w:tc>
        <w:tc>
          <w:tcPr>
            <w:tcW w:w="7236" w:type="dxa"/>
            <w:gridSpan w:val="9"/>
            <w:vAlign w:val="center"/>
          </w:tcPr>
          <w:p>
            <w:pPr>
              <w:spacing w:line="320" w:lineRule="exact"/>
              <w:jc w:val="both"/>
              <w:rPr>
                <w:rFonts w:ascii="Times New Roman" w:hAnsi="Times New Roman" w:eastAsia="宋体" w:cs="Times New Roman"/>
                <w:sz w:val="21"/>
              </w:rPr>
            </w:pPr>
            <w:r>
              <w:rPr>
                <w:rFonts w:ascii="Times New Roman" w:hAnsi="Times New Roman" w:eastAsia="宋体" w:cs="Times New Roman"/>
                <w:sz w:val="21"/>
              </w:rPr>
              <w:t>□集团总公司/地区机构 □造船企业 □修船企业 □船舶配套企业 □商贸企业</w:t>
            </w:r>
          </w:p>
          <w:p>
            <w:pPr>
              <w:spacing w:line="320" w:lineRule="exact"/>
              <w:jc w:val="both"/>
              <w:rPr>
                <w:rFonts w:ascii="Times New Roman" w:hAnsi="Times New Roman" w:eastAsia="宋体" w:cs="Times New Roman"/>
                <w:sz w:val="21"/>
              </w:rPr>
            </w:pPr>
            <w:r>
              <w:rPr>
                <w:rFonts w:ascii="Times New Roman" w:hAnsi="Times New Roman" w:eastAsia="宋体" w:cs="Times New Roman"/>
                <w:sz w:val="21"/>
              </w:rPr>
              <w:t>□相关产业企业  □科研设计院所  □船级社  □院校   □社团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384" w:type="dxa"/>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主营业务</w:t>
            </w:r>
          </w:p>
        </w:tc>
        <w:tc>
          <w:tcPr>
            <w:tcW w:w="7236" w:type="dxa"/>
            <w:gridSpan w:val="9"/>
          </w:tcPr>
          <w:p>
            <w:pPr>
              <w:spacing w:line="320" w:lineRule="exact"/>
              <w:rPr>
                <w:rFonts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384" w:type="dxa"/>
            <w:vMerge w:val="restart"/>
            <w:vAlign w:val="center"/>
          </w:tcPr>
          <w:p>
            <w:pPr>
              <w:spacing w:line="320" w:lineRule="exact"/>
              <w:jc w:val="center"/>
              <w:rPr>
                <w:rFonts w:ascii="Times New Roman" w:hAnsi="Times New Roman" w:eastAsia="宋体" w:cs="Times New Roman"/>
                <w:sz w:val="21"/>
              </w:rPr>
            </w:pPr>
            <w:r>
              <w:rPr>
                <w:rFonts w:hint="eastAsia" w:ascii="Times New Roman" w:hAnsi="Times New Roman" w:eastAsia="宋体" w:cs="Times New Roman"/>
                <w:sz w:val="24"/>
                <w:lang w:val="en-US" w:eastAsia="zh-CN"/>
              </w:rPr>
              <w:t>分会事务</w:t>
            </w:r>
            <w:r>
              <w:rPr>
                <w:rFonts w:ascii="Times New Roman" w:hAnsi="Times New Roman" w:eastAsia="宋体" w:cs="Times New Roman"/>
                <w:sz w:val="24"/>
              </w:rPr>
              <w:t>代表</w:t>
            </w:r>
          </w:p>
        </w:tc>
        <w:tc>
          <w:tcPr>
            <w:tcW w:w="1172" w:type="dxa"/>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姓名</w:t>
            </w:r>
          </w:p>
        </w:tc>
        <w:tc>
          <w:tcPr>
            <w:tcW w:w="1380" w:type="dxa"/>
            <w:vAlign w:val="center"/>
          </w:tcPr>
          <w:p>
            <w:pPr>
              <w:spacing w:line="320" w:lineRule="exact"/>
              <w:rPr>
                <w:rFonts w:ascii="Times New Roman" w:hAnsi="Times New Roman" w:eastAsia="宋体" w:cs="Times New Roman"/>
                <w:sz w:val="24"/>
              </w:rPr>
            </w:pPr>
          </w:p>
        </w:tc>
        <w:tc>
          <w:tcPr>
            <w:tcW w:w="992" w:type="dxa"/>
            <w:gridSpan w:val="2"/>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性别</w:t>
            </w:r>
          </w:p>
        </w:tc>
        <w:tc>
          <w:tcPr>
            <w:tcW w:w="1502" w:type="dxa"/>
            <w:gridSpan w:val="2"/>
            <w:vAlign w:val="center"/>
          </w:tcPr>
          <w:p>
            <w:pPr>
              <w:spacing w:line="320" w:lineRule="exact"/>
              <w:rPr>
                <w:rFonts w:ascii="Times New Roman" w:hAnsi="Times New Roman" w:eastAsia="宋体" w:cs="Times New Roman"/>
                <w:sz w:val="24"/>
              </w:rPr>
            </w:pPr>
          </w:p>
        </w:tc>
        <w:tc>
          <w:tcPr>
            <w:tcW w:w="726" w:type="dxa"/>
            <w:gridSpan w:val="2"/>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职务</w:t>
            </w:r>
          </w:p>
        </w:tc>
        <w:tc>
          <w:tcPr>
            <w:tcW w:w="1464" w:type="dxa"/>
            <w:vAlign w:val="center"/>
          </w:tcPr>
          <w:p>
            <w:pPr>
              <w:spacing w:line="320" w:lineRule="exac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384" w:type="dxa"/>
            <w:vMerge w:val="continue"/>
          </w:tcPr>
          <w:p>
            <w:pPr>
              <w:spacing w:line="320" w:lineRule="exact"/>
              <w:rPr>
                <w:rFonts w:ascii="Times New Roman" w:hAnsi="Times New Roman" w:eastAsia="宋体" w:cs="Times New Roman"/>
                <w:sz w:val="21"/>
              </w:rPr>
            </w:pPr>
          </w:p>
        </w:tc>
        <w:tc>
          <w:tcPr>
            <w:tcW w:w="1172" w:type="dxa"/>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部门</w:t>
            </w:r>
          </w:p>
        </w:tc>
        <w:tc>
          <w:tcPr>
            <w:tcW w:w="1380" w:type="dxa"/>
            <w:vAlign w:val="center"/>
          </w:tcPr>
          <w:p>
            <w:pPr>
              <w:spacing w:line="320" w:lineRule="exact"/>
              <w:rPr>
                <w:rFonts w:ascii="Times New Roman" w:hAnsi="Times New Roman" w:eastAsia="宋体" w:cs="Times New Roman"/>
                <w:sz w:val="24"/>
              </w:rPr>
            </w:pPr>
          </w:p>
        </w:tc>
        <w:tc>
          <w:tcPr>
            <w:tcW w:w="992" w:type="dxa"/>
            <w:gridSpan w:val="2"/>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手机</w:t>
            </w:r>
          </w:p>
        </w:tc>
        <w:tc>
          <w:tcPr>
            <w:tcW w:w="1502" w:type="dxa"/>
            <w:gridSpan w:val="2"/>
            <w:vAlign w:val="center"/>
          </w:tcPr>
          <w:p>
            <w:pPr>
              <w:spacing w:line="320" w:lineRule="exact"/>
              <w:rPr>
                <w:rFonts w:ascii="Times New Roman" w:hAnsi="Times New Roman" w:eastAsia="宋体" w:cs="Times New Roman"/>
                <w:sz w:val="24"/>
              </w:rPr>
            </w:pPr>
          </w:p>
        </w:tc>
        <w:tc>
          <w:tcPr>
            <w:tcW w:w="726" w:type="dxa"/>
            <w:gridSpan w:val="2"/>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传真</w:t>
            </w:r>
          </w:p>
        </w:tc>
        <w:tc>
          <w:tcPr>
            <w:tcW w:w="1464" w:type="dxa"/>
            <w:vAlign w:val="center"/>
          </w:tcPr>
          <w:p>
            <w:pPr>
              <w:spacing w:line="320" w:lineRule="exac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384" w:type="dxa"/>
            <w:vMerge w:val="continue"/>
          </w:tcPr>
          <w:p>
            <w:pPr>
              <w:spacing w:line="320" w:lineRule="exact"/>
              <w:rPr>
                <w:rFonts w:ascii="Times New Roman" w:hAnsi="Times New Roman" w:eastAsia="宋体" w:cs="Times New Roman"/>
                <w:sz w:val="21"/>
              </w:rPr>
            </w:pPr>
          </w:p>
        </w:tc>
        <w:tc>
          <w:tcPr>
            <w:tcW w:w="1172" w:type="dxa"/>
            <w:vAlign w:val="center"/>
          </w:tcPr>
          <w:p>
            <w:pPr>
              <w:spacing w:line="320" w:lineRule="exact"/>
              <w:jc w:val="center"/>
              <w:rPr>
                <w:rFonts w:ascii="Times New Roman" w:hAnsi="Times New Roman" w:eastAsia="宋体" w:cs="Times New Roman"/>
                <w:sz w:val="24"/>
              </w:rPr>
            </w:pPr>
            <w:r>
              <w:rPr>
                <w:rFonts w:hint="eastAsia" w:ascii="Times New Roman" w:hAnsi="Times New Roman" w:eastAsia="宋体" w:cs="Times New Roman"/>
                <w:sz w:val="24"/>
              </w:rPr>
              <w:t>微信</w:t>
            </w:r>
          </w:p>
        </w:tc>
        <w:tc>
          <w:tcPr>
            <w:tcW w:w="1380" w:type="dxa"/>
            <w:vAlign w:val="center"/>
          </w:tcPr>
          <w:p>
            <w:pPr>
              <w:spacing w:line="320" w:lineRule="exact"/>
              <w:jc w:val="center"/>
              <w:rPr>
                <w:rFonts w:ascii="Times New Roman" w:hAnsi="Times New Roman" w:eastAsia="宋体" w:cs="Times New Roman"/>
                <w:sz w:val="24"/>
              </w:rPr>
            </w:pPr>
          </w:p>
        </w:tc>
        <w:tc>
          <w:tcPr>
            <w:tcW w:w="992" w:type="dxa"/>
            <w:gridSpan w:val="2"/>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E-Mail</w:t>
            </w:r>
          </w:p>
        </w:tc>
        <w:tc>
          <w:tcPr>
            <w:tcW w:w="3692" w:type="dxa"/>
            <w:gridSpan w:val="5"/>
            <w:vAlign w:val="center"/>
          </w:tcPr>
          <w:p>
            <w:pPr>
              <w:spacing w:line="320" w:lineRule="exac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384" w:type="dxa"/>
            <w:vAlign w:val="center"/>
          </w:tcPr>
          <w:p>
            <w:pPr>
              <w:spacing w:line="320" w:lineRule="exact"/>
              <w:jc w:val="center"/>
              <w:rPr>
                <w:rFonts w:ascii="Times New Roman" w:hAnsi="Times New Roman" w:eastAsia="宋体" w:cs="Times New Roman"/>
                <w:sz w:val="21"/>
              </w:rPr>
            </w:pPr>
            <w:r>
              <w:rPr>
                <w:rFonts w:hint="eastAsia" w:ascii="Times New Roman" w:hAnsi="Times New Roman" w:eastAsia="宋体" w:cs="Times New Roman"/>
                <w:sz w:val="24"/>
              </w:rPr>
              <w:t>通讯</w:t>
            </w:r>
            <w:r>
              <w:rPr>
                <w:rFonts w:ascii="Times New Roman" w:hAnsi="Times New Roman" w:eastAsia="宋体" w:cs="Times New Roman"/>
                <w:sz w:val="24"/>
              </w:rPr>
              <w:t>地址</w:t>
            </w:r>
          </w:p>
        </w:tc>
        <w:tc>
          <w:tcPr>
            <w:tcW w:w="3544" w:type="dxa"/>
            <w:gridSpan w:val="4"/>
            <w:vAlign w:val="center"/>
          </w:tcPr>
          <w:p>
            <w:pPr>
              <w:spacing w:line="320" w:lineRule="exact"/>
              <w:jc w:val="center"/>
              <w:rPr>
                <w:rFonts w:ascii="Times New Roman" w:hAnsi="Times New Roman" w:eastAsia="宋体" w:cs="Times New Roman"/>
                <w:sz w:val="24"/>
              </w:rPr>
            </w:pPr>
          </w:p>
        </w:tc>
        <w:tc>
          <w:tcPr>
            <w:tcW w:w="1534" w:type="dxa"/>
            <w:gridSpan w:val="3"/>
            <w:vAlign w:val="center"/>
          </w:tcPr>
          <w:p>
            <w:pPr>
              <w:spacing w:line="320" w:lineRule="exact"/>
              <w:jc w:val="center"/>
              <w:rPr>
                <w:rFonts w:ascii="Times New Roman" w:hAnsi="Times New Roman" w:eastAsia="宋体" w:cs="Times New Roman"/>
                <w:sz w:val="24"/>
              </w:rPr>
            </w:pPr>
            <w:r>
              <w:rPr>
                <w:rFonts w:hint="eastAsia" w:ascii="Times New Roman" w:hAnsi="Times New Roman" w:eastAsia="宋体" w:cs="Times New Roman"/>
                <w:sz w:val="24"/>
              </w:rPr>
              <w:t>邮编</w:t>
            </w:r>
          </w:p>
        </w:tc>
        <w:tc>
          <w:tcPr>
            <w:tcW w:w="2158" w:type="dxa"/>
            <w:gridSpan w:val="2"/>
            <w:vAlign w:val="center"/>
          </w:tcPr>
          <w:p>
            <w:pPr>
              <w:spacing w:line="320" w:lineRule="exac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trPr>
        <w:tc>
          <w:tcPr>
            <w:tcW w:w="1384" w:type="dxa"/>
            <w:vAlign w:val="center"/>
          </w:tcPr>
          <w:p>
            <w:pPr>
              <w:spacing w:line="320" w:lineRule="exact"/>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分会事务</w:t>
            </w:r>
            <w:r>
              <w:rPr>
                <w:rFonts w:ascii="Times New Roman" w:hAnsi="Times New Roman" w:eastAsia="宋体" w:cs="Times New Roman"/>
                <w:sz w:val="24"/>
              </w:rPr>
              <w:t>代表</w:t>
            </w:r>
          </w:p>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签</w:t>
            </w:r>
            <w:r>
              <w:rPr>
                <w:rFonts w:hint="eastAsia" w:ascii="Times New Roman" w:hAnsi="Times New Roman" w:eastAsia="宋体" w:cs="Times New Roman"/>
                <w:sz w:val="24"/>
              </w:rPr>
              <w:t>字（</w:t>
            </w:r>
            <w:r>
              <w:rPr>
                <w:rFonts w:ascii="Times New Roman" w:hAnsi="Times New Roman" w:eastAsia="宋体" w:cs="Times New Roman"/>
                <w:sz w:val="24"/>
              </w:rPr>
              <w:t>章</w:t>
            </w:r>
            <w:r>
              <w:rPr>
                <w:rFonts w:hint="eastAsia" w:ascii="Times New Roman" w:hAnsi="Times New Roman" w:eastAsia="宋体" w:cs="Times New Roman"/>
                <w:sz w:val="24"/>
              </w:rPr>
              <w:t>）</w:t>
            </w:r>
          </w:p>
        </w:tc>
        <w:tc>
          <w:tcPr>
            <w:tcW w:w="2552" w:type="dxa"/>
            <w:gridSpan w:val="2"/>
            <w:vAlign w:val="center"/>
          </w:tcPr>
          <w:p>
            <w:pPr>
              <w:spacing w:line="320" w:lineRule="exact"/>
              <w:jc w:val="center"/>
              <w:rPr>
                <w:rFonts w:ascii="Times New Roman" w:hAnsi="Times New Roman" w:eastAsia="宋体" w:cs="Times New Roman"/>
                <w:sz w:val="24"/>
              </w:rPr>
            </w:pPr>
          </w:p>
        </w:tc>
        <w:tc>
          <w:tcPr>
            <w:tcW w:w="992" w:type="dxa"/>
            <w:gridSpan w:val="2"/>
            <w:vAlign w:val="center"/>
          </w:tcPr>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单位</w:t>
            </w:r>
          </w:p>
          <w:p>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印章</w:t>
            </w:r>
          </w:p>
        </w:tc>
        <w:tc>
          <w:tcPr>
            <w:tcW w:w="3692" w:type="dxa"/>
            <w:gridSpan w:val="5"/>
            <w:vAlign w:val="bottom"/>
          </w:tcPr>
          <w:p>
            <w:pPr>
              <w:spacing w:line="320" w:lineRule="exact"/>
              <w:jc w:val="right"/>
              <w:rPr>
                <w:rFonts w:ascii="Times New Roman" w:hAnsi="Times New Roman" w:eastAsia="宋体" w:cs="Times New Roman"/>
                <w:sz w:val="24"/>
              </w:rPr>
            </w:pPr>
            <w:r>
              <w:rPr>
                <w:rFonts w:ascii="Times New Roman" w:hAnsi="Times New Roman" w:eastAsia="宋体" w:cs="Times New Roman"/>
                <w:sz w:val="24"/>
              </w:rPr>
              <w:t xml:space="preserve">       年   月  日</w:t>
            </w:r>
          </w:p>
        </w:tc>
      </w:tr>
    </w:tbl>
    <w:p>
      <w:pPr>
        <w:rPr>
          <w:rFonts w:hint="eastAsia" w:ascii="宋体" w:hAnsi="宋体" w:eastAsia="宋体" w:cs="Times New Roman"/>
          <w:sz w:val="24"/>
        </w:rPr>
      </w:pPr>
      <w:r>
        <w:rPr>
          <w:rFonts w:hint="eastAsia" w:ascii="宋体" w:hAnsi="宋体" w:eastAsia="宋体" w:cs="Times New Roman"/>
          <w:sz w:val="24"/>
        </w:rPr>
        <w:br w:type="page"/>
      </w:r>
    </w:p>
    <w:p>
      <w:pPr>
        <w:spacing w:line="560" w:lineRule="exact"/>
        <w:ind w:left="590" w:hanging="600" w:hangingChars="250"/>
        <w:jc w:val="left"/>
        <w:rPr>
          <w:rFonts w:ascii="宋体" w:hAnsi="宋体" w:eastAsia="宋体" w:cs="Times New Roman"/>
          <w:sz w:val="24"/>
        </w:rPr>
      </w:pPr>
      <w:r>
        <w:rPr>
          <w:rFonts w:hint="eastAsia" w:ascii="宋体" w:hAnsi="宋体" w:eastAsia="宋体" w:cs="Times New Roman"/>
          <w:sz w:val="24"/>
        </w:rPr>
        <w:t>填表说明：</w:t>
      </w:r>
    </w:p>
    <w:p>
      <w:pPr>
        <w:numPr>
          <w:ilvl w:val="0"/>
          <w:numId w:val="1"/>
        </w:numPr>
        <w:spacing w:line="560" w:lineRule="exact"/>
        <w:jc w:val="left"/>
        <w:rPr>
          <w:rFonts w:ascii="宋体" w:hAnsi="宋体" w:eastAsia="宋体" w:cs="Times New Roman"/>
          <w:sz w:val="24"/>
        </w:rPr>
      </w:pPr>
      <w:r>
        <w:rPr>
          <w:rFonts w:hint="eastAsia" w:ascii="宋体" w:hAnsi="宋体" w:eastAsia="宋体" w:cs="Times New Roman"/>
          <w:sz w:val="24"/>
        </w:rPr>
        <w:t>单位主管部门：国有企业、事业单位按实际情况填写，其他所有制企业不填。</w:t>
      </w:r>
    </w:p>
    <w:p>
      <w:pPr>
        <w:numPr>
          <w:ilvl w:val="0"/>
          <w:numId w:val="1"/>
        </w:numPr>
        <w:spacing w:line="560" w:lineRule="exact"/>
        <w:jc w:val="left"/>
        <w:rPr>
          <w:rFonts w:ascii="宋体" w:hAnsi="宋体" w:eastAsia="宋体" w:cs="Times New Roman"/>
          <w:sz w:val="24"/>
        </w:rPr>
      </w:pPr>
      <w:r>
        <w:rPr>
          <w:rFonts w:hint="eastAsia" w:ascii="宋体" w:hAnsi="宋体" w:eastAsia="宋体" w:cs="Times New Roman"/>
          <w:sz w:val="24"/>
        </w:rPr>
        <w:t>企业规模：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本会暂不吸纳微型企业入会。</w:t>
      </w:r>
    </w:p>
    <w:p>
      <w:pPr>
        <w:numPr>
          <w:ilvl w:val="0"/>
          <w:numId w:val="1"/>
        </w:numPr>
        <w:spacing w:line="560" w:lineRule="exact"/>
        <w:jc w:val="left"/>
        <w:rPr>
          <w:rFonts w:ascii="宋体" w:hAnsi="宋体" w:eastAsia="宋体" w:cs="Times New Roman"/>
          <w:sz w:val="24"/>
        </w:rPr>
      </w:pPr>
      <w:r>
        <w:rPr>
          <w:rFonts w:hint="eastAsia" w:ascii="宋体" w:hAnsi="宋体" w:eastAsia="宋体" w:cs="Times New Roman"/>
          <w:sz w:val="24"/>
        </w:rPr>
        <w:t>主营业务收入：</w:t>
      </w:r>
      <w:r>
        <w:rPr>
          <w:rFonts w:ascii="宋体" w:hAnsi="宋体" w:eastAsia="宋体" w:cs="Times New Roman"/>
          <w:sz w:val="24"/>
        </w:rPr>
        <w:t>上一个完整年度，单位万元。</w:t>
      </w:r>
    </w:p>
    <w:p>
      <w:pPr>
        <w:numPr>
          <w:ilvl w:val="0"/>
          <w:numId w:val="1"/>
        </w:numPr>
        <w:spacing w:line="560" w:lineRule="exact"/>
        <w:jc w:val="left"/>
        <w:rPr>
          <w:rFonts w:ascii="宋体" w:hAnsi="宋体" w:eastAsia="宋体" w:cs="Times New Roman"/>
          <w:sz w:val="24"/>
        </w:rPr>
      </w:pPr>
      <w:r>
        <w:rPr>
          <w:rFonts w:hint="eastAsia" w:ascii="宋体" w:hAnsi="宋体" w:eastAsia="宋体" w:cs="Times New Roman"/>
          <w:sz w:val="24"/>
          <w:lang w:val="en-US" w:eastAsia="zh-CN"/>
        </w:rPr>
        <w:t>分会事务</w:t>
      </w:r>
      <w:r>
        <w:rPr>
          <w:rFonts w:hint="eastAsia" w:ascii="宋体" w:hAnsi="宋体" w:eastAsia="宋体" w:cs="Times New Roman"/>
          <w:sz w:val="24"/>
        </w:rPr>
        <w:t>代表：</w:t>
      </w:r>
      <w:r>
        <w:rPr>
          <w:rFonts w:ascii="宋体" w:hAnsi="宋体" w:eastAsia="宋体" w:cs="Times New Roman"/>
          <w:sz w:val="24"/>
        </w:rPr>
        <w:t>代表本单位</w:t>
      </w:r>
      <w:r>
        <w:rPr>
          <w:rFonts w:hint="eastAsia" w:ascii="宋体" w:hAnsi="宋体" w:eastAsia="宋体" w:cs="Times New Roman"/>
          <w:sz w:val="24"/>
          <w:lang w:val="en-US" w:eastAsia="zh-CN"/>
        </w:rPr>
        <w:t>负责参与分会工作</w:t>
      </w:r>
      <w:r>
        <w:rPr>
          <w:rFonts w:ascii="宋体" w:hAnsi="宋体" w:eastAsia="宋体" w:cs="Times New Roman"/>
          <w:sz w:val="24"/>
        </w:rPr>
        <w:t>的</w:t>
      </w:r>
      <w:r>
        <w:rPr>
          <w:rFonts w:hint="eastAsia" w:ascii="宋体" w:hAnsi="宋体" w:eastAsia="宋体" w:cs="Times New Roman"/>
          <w:sz w:val="24"/>
          <w:lang w:val="en-US" w:eastAsia="zh-CN"/>
        </w:rPr>
        <w:t>负责人</w:t>
      </w:r>
      <w:r>
        <w:rPr>
          <w:rFonts w:ascii="宋体" w:hAnsi="宋体" w:eastAsia="宋体" w:cs="Times New Roman"/>
          <w:sz w:val="24"/>
        </w:rPr>
        <w:t>。</w:t>
      </w:r>
    </w:p>
    <w:p>
      <w:pPr>
        <w:numPr>
          <w:ilvl w:val="0"/>
          <w:numId w:val="1"/>
        </w:numPr>
        <w:spacing w:line="560" w:lineRule="exact"/>
        <w:jc w:val="left"/>
        <w:rPr>
          <w:rFonts w:ascii="宋体" w:hAnsi="宋体" w:eastAsia="宋体" w:cs="Times New Roman"/>
          <w:sz w:val="24"/>
        </w:rPr>
      </w:pPr>
      <w:r>
        <w:rPr>
          <w:rFonts w:hint="eastAsia" w:ascii="宋体" w:hAnsi="宋体" w:eastAsia="宋体" w:cs="Times New Roman"/>
          <w:sz w:val="24"/>
        </w:rPr>
        <w:t>请务必填写申请日期。</w:t>
      </w:r>
    </w:p>
    <w:p>
      <w:pPr>
        <w:wordWrap w:val="0"/>
        <w:rPr>
          <w:rFonts w:ascii="仿宋_GB2312" w:hAnsi="方正仿宋_GB2312" w:eastAsia="仿宋_GB2312" w:cs="方正仿宋_GB2312"/>
          <w:szCs w:val="32"/>
        </w:rPr>
      </w:pPr>
    </w:p>
    <w:p>
      <w:pPr>
        <w:widowControl/>
        <w:jc w:val="left"/>
        <w:rPr>
          <w:rFonts w:ascii="仿宋_GB2312" w:hAnsi="方正仿宋_GB2312" w:eastAsia="仿宋_GB2312" w:cs="方正仿宋_GB2312"/>
          <w:szCs w:val="32"/>
        </w:rPr>
      </w:pPr>
      <w:r>
        <w:rPr>
          <w:rFonts w:ascii="仿宋_GB2312" w:hAnsi="方正仿宋_GB2312" w:eastAsia="仿宋_GB2312" w:cs="方正仿宋_GB2312"/>
          <w:szCs w:val="32"/>
        </w:rPr>
        <w:br w:type="page"/>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60" w:lineRule="exact"/>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rPr>
        <w:t>中国船舶工业行业协会船舶物资</w:t>
      </w:r>
      <w:r>
        <w:rPr>
          <w:rFonts w:ascii="方正小标宋简体" w:hAnsi="方正小标宋简体" w:eastAsia="方正小标宋简体" w:cs="Times New Roman"/>
          <w:sz w:val="40"/>
          <w:szCs w:val="40"/>
        </w:rPr>
        <w:t>分会</w:t>
      </w:r>
    </w:p>
    <w:p>
      <w:pPr>
        <w:spacing w:line="560" w:lineRule="exact"/>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rPr>
        <w:t>副主任</w:t>
      </w:r>
      <w:r>
        <w:rPr>
          <w:rFonts w:ascii="方正小标宋简体" w:hAnsi="方正小标宋简体" w:eastAsia="方正小标宋简体" w:cs="Times New Roman"/>
          <w:sz w:val="40"/>
          <w:szCs w:val="40"/>
        </w:rPr>
        <w:t>委员</w:t>
      </w:r>
      <w:r>
        <w:rPr>
          <w:rFonts w:hint="eastAsia" w:ascii="方正小标宋简体" w:hAnsi="方正小标宋简体" w:eastAsia="方正小标宋简体" w:cs="Times New Roman"/>
          <w:sz w:val="40"/>
          <w:szCs w:val="40"/>
        </w:rPr>
        <w:t>报名书</w:t>
      </w:r>
    </w:p>
    <w:p>
      <w:pPr>
        <w:spacing w:line="560" w:lineRule="exact"/>
        <w:rPr>
          <w:rFonts w:ascii="仿宋" w:hAnsi="仿宋" w:cs="Times New Roman"/>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中国船舶工业行业协会船舶物资分会：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依照通知，我单位报名担任中国船舶工业行业协会船舶物资分会副主任委员单位，理由如下：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隶属于（可选：中船系统、或中远系统、或招商局系统、或地方和民营系统），主营业务为（可选：船舶及海工装备建造或XX），2022年主营业务收入XXX万元，在所属系统中具备较大的船舶物资采购规模和较强的采购管理经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我单位愿意承担副主任委员单位的职责分工和所需相关人力、物力和财力支出，愿意以饱满的热情、积极主动为船舶物资分会的高质量发展贡献力量。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此致</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敬礼</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（单位公章）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w:t>
      </w:r>
    </w:p>
    <w:p>
      <w:pPr>
        <w:bidi w:val="0"/>
        <w:jc w:val="left"/>
        <w:rPr>
          <w:rFonts w:hint="eastAsia"/>
          <w:lang w:val="en-US" w:eastAsia="zh-CN"/>
        </w:rPr>
      </w:pPr>
    </w:p>
    <w:sectPr>
      <w:footerReference r:id="rId3" w:type="default"/>
      <w:footerReference r:id="rId4" w:type="even"/>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BC7BEE-EB50-4B5A-809E-FEC52B32F1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4E2AB8A-90CE-442D-885C-9E6D07DAF475}"/>
  </w:font>
  <w:font w:name="仿宋">
    <w:panose1 w:val="02010609060101010101"/>
    <w:charset w:val="86"/>
    <w:family w:val="auto"/>
    <w:pitch w:val="default"/>
    <w:sig w:usb0="800002BF" w:usb1="38CF7CFA" w:usb2="00000016" w:usb3="00000000" w:csb0="00040001" w:csb1="00000000"/>
    <w:embedRegular r:id="rId3" w:fontKey="{49B1BECB-58F2-42BD-A17C-7BA51FE8DBE7}"/>
  </w:font>
  <w:font w:name="方正小标宋简体">
    <w:panose1 w:val="02000000000000000000"/>
    <w:charset w:val="86"/>
    <w:family w:val="auto"/>
    <w:pitch w:val="default"/>
    <w:sig w:usb0="00000001" w:usb1="08000000" w:usb2="00000000" w:usb3="00000000" w:csb0="00040000" w:csb1="00000000"/>
    <w:embedRegular r:id="rId4" w:fontKey="{01D4AC62-DBD4-4133-BF1C-9E548E4CFC28}"/>
  </w:font>
  <w:font w:name="仿宋_GB2312">
    <w:altName w:val="仿宋"/>
    <w:panose1 w:val="02010609030101010101"/>
    <w:charset w:val="86"/>
    <w:family w:val="modern"/>
    <w:pitch w:val="default"/>
    <w:sig w:usb0="00000000" w:usb1="00000000" w:usb2="00000010" w:usb3="00000000" w:csb0="00040000" w:csb1="00000000"/>
    <w:embedRegular r:id="rId5" w:fontKey="{9825B35E-D316-4143-A190-DFBD2A5DE288}"/>
  </w:font>
  <w:font w:name="方正仿宋_GB2312">
    <w:panose1 w:val="02000000000000000000"/>
    <w:charset w:val="86"/>
    <w:family w:val="auto"/>
    <w:pitch w:val="default"/>
    <w:sig w:usb0="A00002BF" w:usb1="184F6CFA" w:usb2="00000012" w:usb3="00000000" w:csb0="00040001" w:csb1="00000000"/>
    <w:embedRegular r:id="rId6" w:fontKey="{61548B7C-6CDB-4D6E-95AB-FA72E402E6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rPr>
      <w:id w:val="-1496026924"/>
      <w:docPartObj>
        <w:docPartGallery w:val="autotext"/>
      </w:docPartObj>
    </w:sdtPr>
    <w:sdtEndPr>
      <w:rPr>
        <w:rFonts w:ascii="Times New Roman" w:hAnsi="Times New Roman" w:cs="Times New Roman"/>
        <w:sz w:val="24"/>
      </w:rPr>
    </w:sdtEndPr>
    <w:sdtContent>
      <w:p>
        <w:pPr>
          <w:pStyle w:val="5"/>
          <w:jc w:val="righ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r>
          <w:rPr>
            <w:rFonts w:hint="eastAsia" w:ascii="Times New Roman" w:hAnsi="Times New Roman" w:cs="Times New Roman"/>
            <w:sz w:val="24"/>
          </w:rPr>
          <w:t xml:space="preserve"> —</w:t>
        </w:r>
      </w:p>
      <w:p>
        <w:pPr>
          <w:pStyle w:val="5"/>
          <w:jc w:val="center"/>
          <w:rPr>
            <w:rFonts w:ascii="Times New Roman" w:hAnsi="Times New Roman" w:cs="Times New Roman"/>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rPr>
      <w:id w:val="-384099330"/>
      <w:docPartObj>
        <w:docPartGallery w:val="autotext"/>
      </w:docPartObj>
    </w:sdtPr>
    <w:sdtEndPr>
      <w:rPr>
        <w:rFonts w:ascii="Times New Roman" w:hAnsi="Times New Roman" w:cs="Times New Roman"/>
        <w:sz w:val="24"/>
      </w:rPr>
    </w:sdtEndPr>
    <w:sdtContent>
      <w:p>
        <w:pPr>
          <w:pStyle w:val="5"/>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2</w:t>
        </w:r>
        <w:r>
          <w:rPr>
            <w:rFonts w:ascii="Times New Roman" w:hAnsi="Times New Roman" w:cs="Times New Roman"/>
            <w:sz w:val="24"/>
          </w:rPr>
          <w:fldChar w:fldCharType="end"/>
        </w:r>
        <w:r>
          <w:rPr>
            <w:rFonts w:hint="eastAsia" w:ascii="Times New Roman" w:hAnsi="Times New Roman" w:cs="Times New Roman"/>
            <w:sz w:val="24"/>
          </w:rPr>
          <w:t xml:space="preserve"> —</w:t>
        </w:r>
      </w:p>
      <w:p>
        <w:pPr>
          <w:pStyle w:val="5"/>
          <w:jc w:val="center"/>
          <w:rPr>
            <w:rFonts w:ascii="Times New Roman" w:hAnsi="Times New Roman" w:cs="Times New Roman"/>
            <w:sz w:val="24"/>
          </w:rP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E5D6B"/>
    <w:multiLevelType w:val="singleLevel"/>
    <w:tmpl w:val="7BCE5D6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NTMzYWFmMTk4YWVkYzNlNjQ3Yzc5ZDI1ZTA1ZTcifQ=="/>
  </w:docVars>
  <w:rsids>
    <w:rsidRoot w:val="001927B9"/>
    <w:rsid w:val="00014734"/>
    <w:rsid w:val="00023BC2"/>
    <w:rsid w:val="0002466B"/>
    <w:rsid w:val="00032016"/>
    <w:rsid w:val="00075F34"/>
    <w:rsid w:val="00094EFD"/>
    <w:rsid w:val="000953B2"/>
    <w:rsid w:val="000C6B69"/>
    <w:rsid w:val="00120F29"/>
    <w:rsid w:val="001823ED"/>
    <w:rsid w:val="001927B9"/>
    <w:rsid w:val="001A2937"/>
    <w:rsid w:val="001A6017"/>
    <w:rsid w:val="001B1448"/>
    <w:rsid w:val="001F5803"/>
    <w:rsid w:val="00202F69"/>
    <w:rsid w:val="00214685"/>
    <w:rsid w:val="00226F52"/>
    <w:rsid w:val="00257C77"/>
    <w:rsid w:val="0028219E"/>
    <w:rsid w:val="00291855"/>
    <w:rsid w:val="002951CA"/>
    <w:rsid w:val="00317AA2"/>
    <w:rsid w:val="003200B6"/>
    <w:rsid w:val="00355DDD"/>
    <w:rsid w:val="0035683F"/>
    <w:rsid w:val="003607E5"/>
    <w:rsid w:val="0036601F"/>
    <w:rsid w:val="00376623"/>
    <w:rsid w:val="003825F1"/>
    <w:rsid w:val="00391312"/>
    <w:rsid w:val="0039758B"/>
    <w:rsid w:val="003C2874"/>
    <w:rsid w:val="004449B0"/>
    <w:rsid w:val="004933B8"/>
    <w:rsid w:val="004E5DCC"/>
    <w:rsid w:val="004F6E3A"/>
    <w:rsid w:val="005011D8"/>
    <w:rsid w:val="0051654E"/>
    <w:rsid w:val="005366A8"/>
    <w:rsid w:val="00556EA7"/>
    <w:rsid w:val="005600EE"/>
    <w:rsid w:val="005C339F"/>
    <w:rsid w:val="005C39F1"/>
    <w:rsid w:val="005C7681"/>
    <w:rsid w:val="005F2023"/>
    <w:rsid w:val="005F5A11"/>
    <w:rsid w:val="00630F59"/>
    <w:rsid w:val="00671B98"/>
    <w:rsid w:val="006742A9"/>
    <w:rsid w:val="006922F9"/>
    <w:rsid w:val="006B46DA"/>
    <w:rsid w:val="00706F31"/>
    <w:rsid w:val="00720651"/>
    <w:rsid w:val="0073114A"/>
    <w:rsid w:val="00753EE6"/>
    <w:rsid w:val="0076169B"/>
    <w:rsid w:val="00763645"/>
    <w:rsid w:val="0077507F"/>
    <w:rsid w:val="007C4415"/>
    <w:rsid w:val="007D4750"/>
    <w:rsid w:val="0080210E"/>
    <w:rsid w:val="0083374D"/>
    <w:rsid w:val="008377EB"/>
    <w:rsid w:val="0086155F"/>
    <w:rsid w:val="0087152F"/>
    <w:rsid w:val="00871D92"/>
    <w:rsid w:val="008A4C75"/>
    <w:rsid w:val="00904055"/>
    <w:rsid w:val="0091131C"/>
    <w:rsid w:val="009141BC"/>
    <w:rsid w:val="0093650F"/>
    <w:rsid w:val="00970780"/>
    <w:rsid w:val="009812E3"/>
    <w:rsid w:val="009E2644"/>
    <w:rsid w:val="00A03D94"/>
    <w:rsid w:val="00A057FE"/>
    <w:rsid w:val="00A47225"/>
    <w:rsid w:val="00A709D8"/>
    <w:rsid w:val="00A931BC"/>
    <w:rsid w:val="00AB5E96"/>
    <w:rsid w:val="00B24221"/>
    <w:rsid w:val="00B374C8"/>
    <w:rsid w:val="00B5046C"/>
    <w:rsid w:val="00B6222F"/>
    <w:rsid w:val="00B63DF1"/>
    <w:rsid w:val="00B85E5D"/>
    <w:rsid w:val="00BC2B5B"/>
    <w:rsid w:val="00BF1533"/>
    <w:rsid w:val="00BF3089"/>
    <w:rsid w:val="00C215DD"/>
    <w:rsid w:val="00C43BF2"/>
    <w:rsid w:val="00C57CD4"/>
    <w:rsid w:val="00C6401D"/>
    <w:rsid w:val="00C829B5"/>
    <w:rsid w:val="00CB0D5E"/>
    <w:rsid w:val="00CB432B"/>
    <w:rsid w:val="00CB4761"/>
    <w:rsid w:val="00CC2714"/>
    <w:rsid w:val="00CF179C"/>
    <w:rsid w:val="00CF4FAE"/>
    <w:rsid w:val="00D15F08"/>
    <w:rsid w:val="00D610BF"/>
    <w:rsid w:val="00D86491"/>
    <w:rsid w:val="00DA5FAD"/>
    <w:rsid w:val="00DB6D19"/>
    <w:rsid w:val="00DE6C32"/>
    <w:rsid w:val="00DF56C9"/>
    <w:rsid w:val="00E044CF"/>
    <w:rsid w:val="00E35451"/>
    <w:rsid w:val="00E41AF1"/>
    <w:rsid w:val="00E5554D"/>
    <w:rsid w:val="00E821FD"/>
    <w:rsid w:val="00E9400E"/>
    <w:rsid w:val="00EB5ACA"/>
    <w:rsid w:val="00EC286A"/>
    <w:rsid w:val="00EC2DCF"/>
    <w:rsid w:val="00ED6242"/>
    <w:rsid w:val="00EE7CAA"/>
    <w:rsid w:val="00F0694F"/>
    <w:rsid w:val="00F32725"/>
    <w:rsid w:val="00F664D7"/>
    <w:rsid w:val="00F928EC"/>
    <w:rsid w:val="00FA671C"/>
    <w:rsid w:val="00FC4443"/>
    <w:rsid w:val="00FC4C58"/>
    <w:rsid w:val="12030C03"/>
    <w:rsid w:val="1497412F"/>
    <w:rsid w:val="1C5B747F"/>
    <w:rsid w:val="31E77787"/>
    <w:rsid w:val="3B63663A"/>
    <w:rsid w:val="6C01352E"/>
    <w:rsid w:val="6ECC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 w:hAnsi="仿宋" w:cs="Times New Roman"/>
      <w:szCs w:val="32"/>
    </w:rPr>
  </w:style>
  <w:style w:type="paragraph" w:styleId="3">
    <w:name w:val="Closing"/>
    <w:basedOn w:val="1"/>
    <w:qFormat/>
    <w:uiPriority w:val="0"/>
    <w:pPr>
      <w:ind w:left="100" w:leftChars="2100"/>
    </w:pPr>
    <w:rPr>
      <w:rFonts w:ascii="仿宋" w:hAnsi="仿宋" w:cs="Times New Roman"/>
      <w:szCs w:val="32"/>
    </w:rPr>
  </w:style>
  <w:style w:type="paragraph" w:styleId="4">
    <w:name w:val="Date"/>
    <w:basedOn w:val="1"/>
    <w:next w:val="1"/>
    <w:link w:val="11"/>
    <w:semiHidden/>
    <w:unhideWhenUsed/>
    <w:qFormat/>
    <w:uiPriority w:val="99"/>
    <w:pPr>
      <w:ind w:left="100" w:leftChars="2500"/>
    </w:pPr>
  </w:style>
  <w:style w:type="paragraph" w:styleId="5">
    <w:name w:val="footer"/>
    <w:basedOn w:val="1"/>
    <w:link w:val="10"/>
    <w:unhideWhenUsed/>
    <w:qFormat/>
    <w:uiPriority w:val="0"/>
    <w:pPr>
      <w:tabs>
        <w:tab w:val="center" w:pos="4153"/>
        <w:tab w:val="right" w:pos="8306"/>
      </w:tabs>
      <w:snapToGrid w:val="0"/>
      <w:jc w:val="left"/>
    </w:pPr>
    <w:rPr>
      <w:sz w:val="18"/>
      <w:szCs w:val="18"/>
    </w:rPr>
  </w:style>
  <w:style w:type="paragraph" w:styleId="6">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日期 字符"/>
    <w:basedOn w:val="8"/>
    <w:link w:val="4"/>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1890</Words>
  <Characters>2005</Characters>
  <Lines>4</Lines>
  <Paragraphs>1</Paragraphs>
  <TotalTime>2</TotalTime>
  <ScaleCrop>false</ScaleCrop>
  <LinksUpToDate>false</LinksUpToDate>
  <CharactersWithSpaces>2170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2016-06-12T02:49:00Z</dcterms:created>
  <dc:creator>lenovo</dc:creator>
  <cp:lastModifiedBy>马兴磊</cp:lastModifiedBy>
  <cp:lastPrinted>2021-05-25T06:04:00Z</cp:lastPrinted>
  <dcterms:modified xsi:type="dcterms:W3CDTF">2023-08-16T08:19:36Z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BBAE536FF974412980FC883E5EE8C796_13</vt:lpwstr>
  </property>
</Properties>
</file>